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E" w:rsidRDefault="0059285E">
      <w:pPr>
        <w:pStyle w:val="1"/>
      </w:pPr>
      <w:r>
        <w:t>Перечень</w:t>
      </w:r>
      <w:bookmarkStart w:id="0" w:name="_GoBack"/>
      <w:bookmarkEnd w:id="0"/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59285E" w:rsidRDefault="0059285E">
      <w:pPr>
        <w:pStyle w:val="ac"/>
      </w:pPr>
      <w:r>
        <w:t>С изменениями и дополнениями от:</w:t>
      </w:r>
    </w:p>
    <w:p w:rsidR="0059285E" w:rsidRDefault="0059285E">
      <w:pPr>
        <w:pStyle w:val="a9"/>
      </w:pPr>
      <w:r>
        <w:t>10 июля 1995 г., 21 сентября, 14 февраля 2002 г.</w:t>
      </w:r>
    </w:p>
    <w:p w:rsidR="0059285E" w:rsidRDefault="005928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Перечень лекарственных средств и изделий медицинского назначения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1"/>
            </w:pPr>
            <w:bookmarkStart w:id="1" w:name="sub_1100"/>
            <w:r w:rsidRPr="00BE62DD">
              <w:t>Группы населения</w:t>
            </w:r>
            <w:bookmarkEnd w:id="1"/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bookmarkStart w:id="2" w:name="sub_1101"/>
            <w:r w:rsidRPr="00BE62DD"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</w:t>
            </w:r>
            <w:r w:rsidRPr="00BE62DD">
              <w:lastRenderedPageBreak/>
              <w:t>для военнослужащих воинских частей действующей армии;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3" w:name="sub_1102"/>
            <w:r w:rsidRPr="00BE62DD">
              <w:t xml:space="preserve">Родители и жены военнослужащих, погибших вследствие ранения, контузии или увечья, </w:t>
            </w:r>
            <w:r w:rsidRPr="00BE62DD">
              <w:lastRenderedPageBreak/>
              <w:t>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4" w:name="sub_1103"/>
            <w:r w:rsidRPr="00BE62DD"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Герои Советского Союза, Герои Российской Федерации, полные кавалеры ордена Славы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5" w:name="sub_1106"/>
            <w:r w:rsidRPr="00BE62DD"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</w:t>
            </w:r>
            <w:r w:rsidRPr="00BE62DD">
              <w:lastRenderedPageBreak/>
              <w:t>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6" w:name="sub_20017"/>
            <w:r w:rsidRPr="00BE62DD">
              <w:lastRenderedPageBreak/>
              <w:t>Дети первых трех лет жизни, а также дети из многодетных семей в возрасте до 6 лет</w:t>
            </w:r>
            <w:bookmarkEnd w:id="6"/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7" w:name="sub_1008"/>
            <w:r w:rsidRPr="00BE62DD"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a"/>
              <w:jc w:val="center"/>
            </w:pPr>
            <w:r w:rsidRPr="00BE62DD">
              <w:t>в том числе: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</w:t>
            </w:r>
            <w:r w:rsidRPr="00BE62DD">
              <w:lastRenderedPageBreak/>
              <w:t>последствий катастрофы на Чернобыльской АЭС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инвалиды вследствие чернобыльской катастрофы из числа: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</w:t>
            </w:r>
            <w:r w:rsidRPr="00BE62DD">
              <w:lastRenderedPageBreak/>
              <w:t>составы гражданской авиации, независимо от места дислокации и выполнявшихся работ;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</w:t>
            </w:r>
            <w:r w:rsidRPr="00BE62DD">
              <w:lastRenderedPageBreak/>
              <w:t>из родителей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8" w:name="sub_20019"/>
            <w:r w:rsidRPr="00BE62DD"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 xml:space="preserve">в соответствии с </w:t>
            </w:r>
            <w:hyperlink r:id="rId7" w:history="1">
              <w:r w:rsidRPr="00BE62DD">
                <w:rPr>
                  <w:rStyle w:val="a4"/>
                  <w:rFonts w:cs="Times New Roman CYR"/>
                </w:rPr>
                <w:t>перечнем</w:t>
              </w:r>
            </w:hyperlink>
            <w:r w:rsidRPr="00BE62DD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 xml:space="preserve">в соответствии с </w:t>
            </w:r>
            <w:hyperlink r:id="rId8" w:history="1">
              <w:r w:rsidRPr="00BE62DD">
                <w:rPr>
                  <w:rStyle w:val="a4"/>
                  <w:rFonts w:cs="Times New Roman CYR"/>
                </w:rPr>
                <w:t>перечнем</w:t>
              </w:r>
            </w:hyperlink>
            <w:r w:rsidRPr="00BE62DD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9" w:name="sub_1019"/>
            <w:r w:rsidRPr="00BE62DD"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 xml:space="preserve">в соответствии с </w:t>
            </w:r>
            <w:hyperlink r:id="rId9" w:history="1">
              <w:r w:rsidRPr="00BE62DD">
                <w:rPr>
                  <w:rStyle w:val="a4"/>
                  <w:rFonts w:cs="Times New Roman CYR"/>
                </w:rPr>
                <w:t>перечнем</w:t>
              </w:r>
            </w:hyperlink>
            <w:r w:rsidRPr="00BE62DD"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</w:t>
            </w:r>
            <w:r w:rsidRPr="00BE62DD">
              <w:lastRenderedPageBreak/>
              <w:t>воздействию радиации вследствие катастрофы на Чернобыльской АЭС"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личный состав отдельных подразделений по сборке ядерных зарядов из числа военнослужащих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d"/>
            </w:pPr>
            <w:r w:rsidRPr="00BE62DD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Отдельные группы населения, страдающие гельминтозами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противоглистные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1"/>
            </w:pPr>
            <w:bookmarkStart w:id="10" w:name="sub_1200"/>
            <w:r w:rsidRPr="00BE62DD">
              <w:t>Категории заболеваний</w:t>
            </w:r>
            <w:bookmarkEnd w:id="10"/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 для лечения даннной категории заболеваний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ферменты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анальгетики, В-блокаторы, фосфаден, рибоксин, андрогены, аденил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bookmarkStart w:id="11" w:name="sub_20020"/>
            <w:r w:rsidRPr="00BE62DD">
              <w:t>СПИД, ВИЧ-инфицированные</w:t>
            </w:r>
            <w:bookmarkEnd w:id="11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перевязочные средства инкурабельным онкологическим больным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средства, необходимые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противотуберкулезные препараты, гепатопротекторы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антибиотики, анальгетики, нестероидные и стероидные противовоспалительные препараты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средства, необходимые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антикоагулянты</w:t>
            </w:r>
          </w:p>
          <w:p w:rsidR="0059285E" w:rsidRPr="00BE62DD" w:rsidRDefault="0059285E">
            <w:pPr>
              <w:pStyle w:val="aa"/>
            </w:pP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стероидные гормоны, парлодел, андокур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средства, необходимые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антихолинэстеразные лекарственные средства, стероидные гормоны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средства, необходимые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лекарственные средства, необходимые для лечения данного заболевания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противопаркинсонические лекарственные средства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lastRenderedPageBreak/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катетеры Пеццера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антибиотики, препараты висмута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антихолинэстеразные, холиномиметические, дегидратационные, мочегонные средства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59285E" w:rsidRPr="00BE62DD" w:rsidRDefault="0059285E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гормоны коры надпочечников (минерало- и глюкокортикоиды)</w:t>
            </w:r>
          </w:p>
          <w:p w:rsidR="0059285E" w:rsidRPr="00BE62DD" w:rsidRDefault="0059285E">
            <w:pPr>
              <w:pStyle w:val="aa"/>
            </w:pPr>
          </w:p>
        </w:tc>
      </w:tr>
      <w:tr w:rsidR="0059285E" w:rsidRPr="00BE62DD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85E" w:rsidRPr="00BE62DD" w:rsidRDefault="0059285E">
            <w:pPr>
              <w:pStyle w:val="ad"/>
            </w:pPr>
            <w:r w:rsidRPr="00BE62DD"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85E" w:rsidRPr="00BE62DD" w:rsidRDefault="0059285E">
            <w:pPr>
              <w:pStyle w:val="ad"/>
            </w:pPr>
            <w:r w:rsidRPr="00BE62DD">
              <w:t>все лекарственные средства</w:t>
            </w:r>
          </w:p>
        </w:tc>
      </w:tr>
    </w:tbl>
    <w:p w:rsidR="0059285E" w:rsidRDefault="0059285E"/>
    <w:p w:rsidR="0059285E" w:rsidRDefault="0059285E">
      <w:pPr>
        <w:pStyle w:val="a6"/>
        <w:rPr>
          <w:color w:val="000000"/>
          <w:sz w:val="16"/>
          <w:szCs w:val="16"/>
        </w:rPr>
      </w:pPr>
      <w:bookmarkStart w:id="1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59285E" w:rsidRDefault="0059285E">
      <w:pPr>
        <w:pStyle w:val="a7"/>
      </w:pPr>
      <w:r>
        <w:fldChar w:fldCharType="begin"/>
      </w:r>
      <w:r>
        <w:instrText>HYPERLINK "http://mobileonline.garant.ru/document/redirect/12141235/1002"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10 июля 1995 г. N 685 в настоящее приложение внесены изменения</w:t>
      </w:r>
    </w:p>
    <w:p w:rsidR="0059285E" w:rsidRDefault="0059285E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sectPr w:rsidR="0059285E" w:rsidSect="007B15F6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DD" w:rsidRDefault="00BE62DD">
      <w:r>
        <w:separator/>
      </w:r>
    </w:p>
  </w:endnote>
  <w:endnote w:type="continuationSeparator" w:id="0">
    <w:p w:rsidR="00BE62DD" w:rsidRDefault="00B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9285E" w:rsidRPr="00BE62D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9285E" w:rsidRPr="00BE62DD" w:rsidRDefault="005928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1969" w:rsidRPr="00BE62DD">
            <w:rPr>
              <w:rFonts w:ascii="Times New Roman" w:hAnsi="Times New Roman" w:cs="Times New Roman"/>
              <w:noProof/>
              <w:sz w:val="20"/>
              <w:szCs w:val="20"/>
            </w:rPr>
            <w:t>26.06.2019</w: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85E" w:rsidRPr="00BE62DD" w:rsidRDefault="005928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E62DD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85E" w:rsidRPr="00BE62DD" w:rsidRDefault="005928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15F6" w:rsidRPr="00BE62D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15F6" w:rsidRPr="00BE62DD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BE62D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DD" w:rsidRDefault="00BE62DD">
      <w:r>
        <w:separator/>
      </w:r>
    </w:p>
  </w:footnote>
  <w:footnote w:type="continuationSeparator" w:id="0">
    <w:p w:rsidR="00BE62DD" w:rsidRDefault="00BE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5E" w:rsidRDefault="0059285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66"/>
    <w:rsid w:val="0059285E"/>
    <w:rsid w:val="00611969"/>
    <w:rsid w:val="007B15F6"/>
    <w:rsid w:val="008B6E66"/>
    <w:rsid w:val="00B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1147E-AB9E-4AE3-9D50-52AA7D8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781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5781/1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517836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781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Гульшат</cp:lastModifiedBy>
  <cp:revision>2</cp:revision>
  <dcterms:created xsi:type="dcterms:W3CDTF">2019-06-26T08:55:00Z</dcterms:created>
  <dcterms:modified xsi:type="dcterms:W3CDTF">2019-06-26T08:55:00Z</dcterms:modified>
</cp:coreProperties>
</file>